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1FEC01C6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D8298D">
        <w:rPr>
          <w:rFonts w:ascii="Montserrat Light" w:hAnsi="Montserrat Light"/>
          <w:b/>
          <w:bCs/>
          <w:sz w:val="18"/>
          <w:szCs w:val="18"/>
        </w:rPr>
        <w:t>DEVETE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4D00A4">
        <w:rPr>
          <w:rFonts w:ascii="Montserrat Light" w:hAnsi="Montserrat Light"/>
          <w:b/>
          <w:bCs/>
          <w:sz w:val="18"/>
          <w:szCs w:val="18"/>
        </w:rPr>
        <w:t>31</w:t>
      </w:r>
      <w:r w:rsidR="006C1092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4D00A4">
        <w:rPr>
          <w:rFonts w:ascii="Montserrat Light" w:hAnsi="Montserrat Light"/>
          <w:b/>
          <w:bCs/>
          <w:sz w:val="18"/>
          <w:szCs w:val="18"/>
        </w:rPr>
        <w:t>LISTOPADA</w:t>
      </w:r>
      <w:r>
        <w:rPr>
          <w:rFonts w:ascii="Montserrat Light" w:hAnsi="Montserrat Light"/>
          <w:b/>
          <w:bCs/>
          <w:sz w:val="18"/>
          <w:szCs w:val="18"/>
        </w:rPr>
        <w:t xml:space="preserve"> 2025.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7B478629" w14:textId="28A31C69" w:rsidR="009B7E59" w:rsidRDefault="00724C4C" w:rsidP="009B7E59">
      <w:pPr>
        <w:rPr>
          <w:rFonts w:ascii="Montserrat Light" w:hAnsi="Montserrat Light"/>
          <w:sz w:val="18"/>
          <w:szCs w:val="18"/>
        </w:rPr>
      </w:pPr>
      <w:r w:rsidRPr="00724C4C">
        <w:rPr>
          <w:rFonts w:ascii="Montserrat Light" w:hAnsi="Montserrat Light"/>
          <w:sz w:val="18"/>
          <w:szCs w:val="18"/>
        </w:rPr>
        <w:t>1.</w:t>
      </w:r>
      <w:r>
        <w:rPr>
          <w:rFonts w:ascii="Montserrat Light" w:hAnsi="Montserrat Light"/>
          <w:sz w:val="18"/>
          <w:szCs w:val="18"/>
        </w:rPr>
        <w:t xml:space="preserve"> </w:t>
      </w:r>
      <w:r w:rsidR="009B7E59" w:rsidRPr="009B7E59">
        <w:rPr>
          <w:rFonts w:ascii="Montserrat Light" w:hAnsi="Montserrat Light"/>
          <w:sz w:val="18"/>
          <w:szCs w:val="18"/>
        </w:rPr>
        <w:t xml:space="preserve">Povodom natječaja za radno mjesto operativnog djelatnika za sigurnost i civilnu zaštitu, </w:t>
      </w:r>
      <w:r w:rsidR="00CE38CA">
        <w:rPr>
          <w:rFonts w:ascii="Montserrat Light" w:hAnsi="Montserrat Light"/>
          <w:sz w:val="18"/>
          <w:szCs w:val="18"/>
        </w:rPr>
        <w:t>R</w:t>
      </w:r>
      <w:r w:rsidR="009B7E59" w:rsidRPr="009B7E59">
        <w:rPr>
          <w:rFonts w:ascii="Montserrat Light" w:hAnsi="Montserrat Light"/>
          <w:sz w:val="18"/>
          <w:szCs w:val="18"/>
        </w:rPr>
        <w:t>avnatelj predlaže zapošljavanje Mire Ječmenac, magistre kineziologije. Prijedlog je jednoglasno prihvaćen.</w:t>
      </w:r>
    </w:p>
    <w:p w14:paraId="2D68400C" w14:textId="77777777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</w:p>
    <w:p w14:paraId="01F2D486" w14:textId="4C794589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2. </w:t>
      </w:r>
      <w:r w:rsidRPr="009B7E59">
        <w:rPr>
          <w:rFonts w:ascii="Montserrat Light" w:hAnsi="Montserrat Light"/>
          <w:sz w:val="18"/>
          <w:szCs w:val="18"/>
        </w:rPr>
        <w:t xml:space="preserve">Povodom natječaja za radno mjesto nastavnika Njemačkog jezika, </w:t>
      </w:r>
      <w:r w:rsidR="00CE38CA">
        <w:rPr>
          <w:rFonts w:ascii="Montserrat Light" w:hAnsi="Montserrat Light"/>
          <w:sz w:val="18"/>
          <w:szCs w:val="18"/>
        </w:rPr>
        <w:t>R</w:t>
      </w:r>
      <w:r w:rsidRPr="009B7E59">
        <w:rPr>
          <w:rFonts w:ascii="Montserrat Light" w:hAnsi="Montserrat Light"/>
          <w:sz w:val="18"/>
          <w:szCs w:val="18"/>
        </w:rPr>
        <w:t>avnatelj predlaže zapošljavanje Martina Hengla, sveučilišnog magistra njemačkog jezika i književnosti. Prijedlog je jednoglasno prihvaćen.</w:t>
      </w:r>
    </w:p>
    <w:p w14:paraId="5BCFD572" w14:textId="77777777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  <w:r w:rsidRPr="009B7E59">
        <w:rPr>
          <w:rFonts w:ascii="Montserrat Light" w:hAnsi="Montserrat Light"/>
          <w:sz w:val="18"/>
          <w:szCs w:val="18"/>
        </w:rPr>
        <w:tab/>
        <w:t xml:space="preserve"> </w:t>
      </w:r>
    </w:p>
    <w:p w14:paraId="4F3C5C2B" w14:textId="3681913A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3. </w:t>
      </w:r>
      <w:r w:rsidRPr="009B7E59">
        <w:rPr>
          <w:rFonts w:ascii="Montserrat Light" w:hAnsi="Montserrat Light"/>
          <w:sz w:val="18"/>
          <w:szCs w:val="18"/>
        </w:rPr>
        <w:t xml:space="preserve">Povodom natječaja za radno mjesto stručnog suradnika – knjižničara, </w:t>
      </w:r>
      <w:r w:rsidR="00CE38CA">
        <w:rPr>
          <w:rFonts w:ascii="Montserrat Light" w:hAnsi="Montserrat Light"/>
          <w:sz w:val="18"/>
          <w:szCs w:val="18"/>
        </w:rPr>
        <w:t>R</w:t>
      </w:r>
      <w:r w:rsidRPr="009B7E59">
        <w:rPr>
          <w:rFonts w:ascii="Montserrat Light" w:hAnsi="Montserrat Light"/>
          <w:sz w:val="18"/>
          <w:szCs w:val="18"/>
        </w:rPr>
        <w:t>avnatelj predlaže zapošljavanje Lucije Gabrić, sveučilišne magistre bibliotekarstva. Prijedlog je jednoglasno prihvaćen.</w:t>
      </w:r>
    </w:p>
    <w:p w14:paraId="59A8C1B9" w14:textId="77777777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</w:p>
    <w:p w14:paraId="3A1CC9D2" w14:textId="635A1610" w:rsidR="009B7E59" w:rsidRDefault="00D8298D" w:rsidP="009B7E59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 xml:space="preserve">4. </w:t>
      </w:r>
      <w:r w:rsidR="009B7E59" w:rsidRPr="009B7E59">
        <w:rPr>
          <w:rFonts w:ascii="Montserrat Light" w:hAnsi="Montserrat Light"/>
          <w:sz w:val="18"/>
          <w:szCs w:val="18"/>
        </w:rPr>
        <w:t xml:space="preserve">Povodom natječaja za radno mjesto nastavnika Hrvatskog jezika i Etike, </w:t>
      </w:r>
      <w:r w:rsidR="00CE38CA">
        <w:rPr>
          <w:rFonts w:ascii="Montserrat Light" w:hAnsi="Montserrat Light"/>
          <w:sz w:val="18"/>
          <w:szCs w:val="18"/>
        </w:rPr>
        <w:t>R</w:t>
      </w:r>
      <w:r w:rsidR="009B7E59" w:rsidRPr="009B7E59">
        <w:rPr>
          <w:rFonts w:ascii="Montserrat Light" w:hAnsi="Montserrat Light"/>
          <w:sz w:val="18"/>
          <w:szCs w:val="18"/>
        </w:rPr>
        <w:t>avnatelj predlaže zapošljavanje Anamarije Bačvar, magistre edukacije kroatologije. Prijedlog je jednoglasno prihvaćen.</w:t>
      </w:r>
    </w:p>
    <w:p w14:paraId="446BC1BA" w14:textId="77777777" w:rsidR="002D155D" w:rsidRDefault="002D155D" w:rsidP="009B7E59">
      <w:pPr>
        <w:rPr>
          <w:rFonts w:ascii="Montserrat Light" w:hAnsi="Montserrat Light"/>
          <w:sz w:val="18"/>
          <w:szCs w:val="18"/>
        </w:rPr>
      </w:pPr>
    </w:p>
    <w:p w14:paraId="4B161910" w14:textId="64FC6928" w:rsidR="002D155D" w:rsidRPr="009B7E59" w:rsidRDefault="002D155D" w:rsidP="009B7E59">
      <w:pPr>
        <w:rPr>
          <w:rFonts w:ascii="Montserrat Light" w:hAnsi="Montserrat Light"/>
          <w:sz w:val="18"/>
          <w:szCs w:val="18"/>
        </w:rPr>
      </w:pPr>
      <w:r>
        <w:rPr>
          <w:rFonts w:ascii="Montserrat Light" w:hAnsi="Montserrat Light"/>
          <w:sz w:val="18"/>
          <w:szCs w:val="18"/>
        </w:rPr>
        <w:t>5. Školski je odbor jednoglasno usvojio</w:t>
      </w:r>
      <w:r w:rsidR="002724B1">
        <w:rPr>
          <w:rFonts w:ascii="Montserrat Light" w:hAnsi="Montserrat Light"/>
          <w:sz w:val="18"/>
          <w:szCs w:val="18"/>
        </w:rPr>
        <w:t xml:space="preserve"> Izvješće o samovrednovanju za školsku godinu 2024./2025.</w:t>
      </w:r>
    </w:p>
    <w:p w14:paraId="7D77618A" w14:textId="77777777" w:rsidR="009B7E59" w:rsidRPr="009B7E59" w:rsidRDefault="009B7E59" w:rsidP="009B7E59">
      <w:pPr>
        <w:rPr>
          <w:rFonts w:ascii="Montserrat Light" w:hAnsi="Montserrat Light"/>
          <w:sz w:val="18"/>
          <w:szCs w:val="18"/>
        </w:rPr>
      </w:pPr>
    </w:p>
    <w:p w14:paraId="5BB54A64" w14:textId="67E5ECAF" w:rsidR="0022032C" w:rsidRPr="0022032C" w:rsidRDefault="0022032C" w:rsidP="0044386E">
      <w:pPr>
        <w:rPr>
          <w:rFonts w:ascii="Montserrat Light" w:hAnsi="Montserrat Light"/>
          <w:sz w:val="18"/>
          <w:szCs w:val="18"/>
        </w:rPr>
      </w:pPr>
    </w:p>
    <w:p w14:paraId="71528E3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072807EB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66614FB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Bezproreda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5D25" w14:textId="77777777" w:rsidR="00272BF4" w:rsidRDefault="00272BF4" w:rsidP="00E26E1A">
      <w:r>
        <w:separator/>
      </w:r>
    </w:p>
  </w:endnote>
  <w:endnote w:type="continuationSeparator" w:id="0">
    <w:p w14:paraId="65FF9B65" w14:textId="77777777" w:rsidR="00272BF4" w:rsidRDefault="00272BF4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C8C43" w14:textId="77777777" w:rsidR="00272BF4" w:rsidRDefault="00272BF4" w:rsidP="00E26E1A">
      <w:r>
        <w:separator/>
      </w:r>
    </w:p>
  </w:footnote>
  <w:footnote w:type="continuationSeparator" w:id="0">
    <w:p w14:paraId="6291418F" w14:textId="77777777" w:rsidR="00272BF4" w:rsidRDefault="00272BF4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5A94" w14:textId="77777777" w:rsidR="00E26E1A" w:rsidRPr="00E26E1A" w:rsidRDefault="00FE3F34" w:rsidP="00E26E1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724B1"/>
    <w:rsid w:val="00272BF4"/>
    <w:rsid w:val="002920D4"/>
    <w:rsid w:val="00295148"/>
    <w:rsid w:val="00296978"/>
    <w:rsid w:val="002D155D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D00A4"/>
    <w:rsid w:val="004E175C"/>
    <w:rsid w:val="004E78A9"/>
    <w:rsid w:val="00530E25"/>
    <w:rsid w:val="00541521"/>
    <w:rsid w:val="0055113F"/>
    <w:rsid w:val="005538F5"/>
    <w:rsid w:val="00561884"/>
    <w:rsid w:val="005A6942"/>
    <w:rsid w:val="005C66E6"/>
    <w:rsid w:val="005C738F"/>
    <w:rsid w:val="005F5077"/>
    <w:rsid w:val="00601E41"/>
    <w:rsid w:val="006061B5"/>
    <w:rsid w:val="0061128A"/>
    <w:rsid w:val="00643A5D"/>
    <w:rsid w:val="00663F7C"/>
    <w:rsid w:val="00670AFD"/>
    <w:rsid w:val="0067227D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A4666"/>
    <w:rsid w:val="007E126A"/>
    <w:rsid w:val="007E39B9"/>
    <w:rsid w:val="00802145"/>
    <w:rsid w:val="008202B3"/>
    <w:rsid w:val="0087502F"/>
    <w:rsid w:val="00890CE0"/>
    <w:rsid w:val="008A0C08"/>
    <w:rsid w:val="008B74F5"/>
    <w:rsid w:val="008B78A3"/>
    <w:rsid w:val="008C3411"/>
    <w:rsid w:val="008C6F0B"/>
    <w:rsid w:val="008D7B46"/>
    <w:rsid w:val="008D7BC2"/>
    <w:rsid w:val="00902EE0"/>
    <w:rsid w:val="0090577D"/>
    <w:rsid w:val="009139DE"/>
    <w:rsid w:val="00916D9D"/>
    <w:rsid w:val="009325F9"/>
    <w:rsid w:val="009915FE"/>
    <w:rsid w:val="009B60F7"/>
    <w:rsid w:val="009B7E59"/>
    <w:rsid w:val="009D52CE"/>
    <w:rsid w:val="009F3CCF"/>
    <w:rsid w:val="00A066FB"/>
    <w:rsid w:val="00A07AD6"/>
    <w:rsid w:val="00A316AD"/>
    <w:rsid w:val="00A42984"/>
    <w:rsid w:val="00A6006B"/>
    <w:rsid w:val="00A65A9B"/>
    <w:rsid w:val="00A94B12"/>
    <w:rsid w:val="00B252AF"/>
    <w:rsid w:val="00B33400"/>
    <w:rsid w:val="00B57CE3"/>
    <w:rsid w:val="00B64187"/>
    <w:rsid w:val="00B73413"/>
    <w:rsid w:val="00B76F42"/>
    <w:rsid w:val="00BB752B"/>
    <w:rsid w:val="00C217FD"/>
    <w:rsid w:val="00C44BD5"/>
    <w:rsid w:val="00C561A0"/>
    <w:rsid w:val="00C902FE"/>
    <w:rsid w:val="00CA26F6"/>
    <w:rsid w:val="00CA2C99"/>
    <w:rsid w:val="00CA4D68"/>
    <w:rsid w:val="00CA5E2E"/>
    <w:rsid w:val="00CD5477"/>
    <w:rsid w:val="00CE38CA"/>
    <w:rsid w:val="00D073FA"/>
    <w:rsid w:val="00D23C52"/>
    <w:rsid w:val="00D24EB0"/>
    <w:rsid w:val="00D4359A"/>
    <w:rsid w:val="00D50DD2"/>
    <w:rsid w:val="00D8298D"/>
    <w:rsid w:val="00DA0811"/>
    <w:rsid w:val="00DB2121"/>
    <w:rsid w:val="00DF2D28"/>
    <w:rsid w:val="00E22B0C"/>
    <w:rsid w:val="00E26E1A"/>
    <w:rsid w:val="00EB4560"/>
    <w:rsid w:val="00EC15FB"/>
    <w:rsid w:val="00EE00CF"/>
    <w:rsid w:val="00F43503"/>
    <w:rsid w:val="00F56B4A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E1A"/>
  </w:style>
  <w:style w:type="paragraph" w:styleId="Podnoje">
    <w:name w:val="footer"/>
    <w:basedOn w:val="Normal"/>
    <w:link w:val="Podno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E1A"/>
  </w:style>
  <w:style w:type="character" w:styleId="Tekstrezerviranogmjesta">
    <w:name w:val="Placeholder Text"/>
    <w:basedOn w:val="Zadanifontodlomka"/>
    <w:uiPriority w:val="99"/>
    <w:semiHidden/>
    <w:rsid w:val="00E26E1A"/>
    <w:rPr>
      <w:color w:val="666666"/>
    </w:rPr>
  </w:style>
  <w:style w:type="paragraph" w:styleId="Bezproreda">
    <w:name w:val="No Spacing"/>
    <w:uiPriority w:val="1"/>
    <w:qFormat/>
    <w:rsid w:val="00E26E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140F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0F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0F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0F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0F1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6</TotalTime>
  <Pages>2</Pages>
  <Words>130</Words>
  <Characters>959</Characters>
  <Application>Microsoft Office Word</Application>
  <DocSecurity>0</DocSecurity>
  <Lines>68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14</cp:revision>
  <cp:lastPrinted>2025-06-05T12:27:00Z</cp:lastPrinted>
  <dcterms:created xsi:type="dcterms:W3CDTF">2025-12-30T16:22:00Z</dcterms:created>
  <dcterms:modified xsi:type="dcterms:W3CDTF">2026-02-12T14:06:00Z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